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8"/>
      <w:bookmarkEnd w:id="0"/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980AB7" w:rsidRDefault="00980AB7" w:rsidP="00980AB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z w:val="18"/>
          <w:szCs w:val="18"/>
        </w:rPr>
        <w:t>STRUCTURA</w:t>
      </w:r>
      <w:r>
        <w:rPr>
          <w:rFonts w:ascii="Arial" w:hAnsi="Arial" w:cs="Arial"/>
          <w:b/>
          <w:bCs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URRICULAR</w:t>
      </w:r>
    </w:p>
    <w:p w:rsidR="00980AB7" w:rsidRDefault="00980AB7" w:rsidP="00980AB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 w:rsidP="00980AB7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TERCER AÑO</w:t>
      </w:r>
    </w:p>
    <w:p w:rsidR="005F7DAD" w:rsidRDefault="0004289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180975</wp:posOffset>
            </wp:positionV>
            <wp:extent cx="8890" cy="3810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8605520</wp:posOffset>
            </wp:positionH>
            <wp:positionV relativeFrom="paragraph">
              <wp:posOffset>180975</wp:posOffset>
            </wp:positionV>
            <wp:extent cx="8890" cy="3810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0"/>
        <w:gridCol w:w="2140"/>
        <w:gridCol w:w="1600"/>
        <w:gridCol w:w="1800"/>
        <w:gridCol w:w="1980"/>
        <w:gridCol w:w="1980"/>
        <w:gridCol w:w="2000"/>
        <w:gridCol w:w="1920"/>
        <w:gridCol w:w="60"/>
        <w:gridCol w:w="20"/>
      </w:tblGrid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Campo de la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Campo de Formación de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Campo de Formación Específica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Formación General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Fundamento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32 horas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64 horas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192 horas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Organización 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Aspectos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Enfermería del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Enfermería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Espacio de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Nociones básicas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Gestión de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Bioéticos y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Enfermería en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Comunitaria y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Adulto y del Adulto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definición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de Informática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Servicios 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Legales de 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Salud Mental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Práctica Educativa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Enfermería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Profesión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Mayor II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en Salud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Institucional - EDI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32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7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60606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60606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60606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60606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60606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606060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606060"/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DAD" w:rsidRDefault="005F7DA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F7DAD" w:rsidRDefault="0004289A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-2559050</wp:posOffset>
            </wp:positionV>
            <wp:extent cx="8609965" cy="3245485"/>
            <wp:effectExtent l="19050" t="0" r="63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965" cy="324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DAD" w:rsidRDefault="005F7DA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Campo de Formación de la Práctica Profesionalizante: </w:t>
      </w:r>
      <w:r>
        <w:rPr>
          <w:rFonts w:ascii="Arial" w:hAnsi="Arial" w:cs="Arial"/>
        </w:rPr>
        <w:t>Práctica profesionalizante II:</w:t>
      </w:r>
      <w:r>
        <w:rPr>
          <w:rFonts w:ascii="Arial" w:hAnsi="Arial" w:cs="Arial"/>
          <w:b/>
          <w:bCs/>
        </w:rPr>
        <w:t xml:space="preserve"> 352 hs</w:t>
      </w:r>
    </w:p>
    <w:p w:rsidR="005F7DAD" w:rsidRDefault="005F7DAD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Total de Horas: </w:t>
      </w:r>
      <w:r>
        <w:rPr>
          <w:rFonts w:ascii="Arial" w:hAnsi="Arial" w:cs="Arial"/>
          <w:b/>
          <w:bCs/>
        </w:rPr>
        <w:t>640 horas reloj</w:t>
      </w: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Total de horas de la Tecnicatura: 2144 horas reloj</w:t>
      </w: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7DAD" w:rsidRDefault="005F7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5F7DAD" w:rsidSect="0004289A">
      <w:pgSz w:w="16840" w:h="11906" w:orient="landscape"/>
      <w:pgMar w:top="1440" w:right="1400" w:bottom="522" w:left="1880" w:header="720" w:footer="720" w:gutter="0"/>
      <w:cols w:space="720" w:equalWidth="0">
        <w:col w:w="13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0000305E"/>
    <w:lvl w:ilvl="0" w:tplc="0000440D">
      <w:start w:val="5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822"/>
    <w:multiLevelType w:val="hybridMultilevel"/>
    <w:tmpl w:val="00005991"/>
    <w:lvl w:ilvl="0" w:tplc="000040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000056AE"/>
    <w:lvl w:ilvl="0" w:tplc="00000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DDC"/>
    <w:multiLevelType w:val="hybridMultilevel"/>
    <w:tmpl w:val="00004CAD"/>
    <w:lvl w:ilvl="0" w:tplc="000031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DB"/>
    <w:multiLevelType w:val="hybridMultilevel"/>
    <w:tmpl w:val="0000153C"/>
    <w:lvl w:ilvl="0" w:tplc="00007E87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2E1"/>
    <w:multiLevelType w:val="hybridMultilevel"/>
    <w:tmpl w:val="0000798B"/>
    <w:lvl w:ilvl="0" w:tplc="000012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3E9"/>
    <w:multiLevelType w:val="hybridMultilevel"/>
    <w:tmpl w:val="00004080"/>
    <w:lvl w:ilvl="0" w:tplc="00005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547"/>
    <w:multiLevelType w:val="hybridMultilevel"/>
    <w:tmpl w:val="000054DE"/>
    <w:lvl w:ilvl="0" w:tplc="000039B3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5A1"/>
    <w:multiLevelType w:val="hybridMultilevel"/>
    <w:tmpl w:val="00005422"/>
    <w:lvl w:ilvl="0" w:tplc="0000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6C5"/>
    <w:multiLevelType w:val="hybridMultilevel"/>
    <w:tmpl w:val="00006899"/>
    <w:lvl w:ilvl="0" w:tplc="00003CD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2EE"/>
    <w:multiLevelType w:val="hybridMultilevel"/>
    <w:tmpl w:val="00004B40"/>
    <w:lvl w:ilvl="0" w:tplc="00005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E40"/>
    <w:multiLevelType w:val="hybridMultilevel"/>
    <w:tmpl w:val="00001366"/>
    <w:lvl w:ilvl="0" w:tplc="0000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3EA"/>
    <w:multiLevelType w:val="hybridMultilevel"/>
    <w:tmpl w:val="000023C9"/>
    <w:lvl w:ilvl="0" w:tplc="000048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66B"/>
    <w:multiLevelType w:val="hybridMultilevel"/>
    <w:tmpl w:val="000066C4"/>
    <w:lvl w:ilvl="0" w:tplc="00004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699"/>
    <w:multiLevelType w:val="hybridMultilevel"/>
    <w:tmpl w:val="00000902"/>
    <w:lvl w:ilvl="0" w:tplc="00007BB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90C"/>
    <w:multiLevelType w:val="hybridMultilevel"/>
    <w:tmpl w:val="00000F3E"/>
    <w:lvl w:ilvl="0" w:tplc="00000099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1C"/>
    <w:multiLevelType w:val="hybridMultilevel"/>
    <w:tmpl w:val="00004D06"/>
    <w:lvl w:ilvl="0" w:tplc="00004DB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5753"/>
    <w:multiLevelType w:val="hybridMultilevel"/>
    <w:tmpl w:val="000060BF"/>
    <w:lvl w:ilvl="0" w:tplc="00005C6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6DF1"/>
    <w:multiLevelType w:val="hybridMultilevel"/>
    <w:tmpl w:val="00005AF1"/>
    <w:lvl w:ilvl="0" w:tplc="000041B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3DA"/>
    <w:multiLevelType w:val="hybridMultilevel"/>
    <w:tmpl w:val="000058B0"/>
    <w:lvl w:ilvl="0" w:tplc="00002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6"/>
  </w:num>
  <w:num w:numId="4">
    <w:abstractNumId w:val="34"/>
  </w:num>
  <w:num w:numId="5">
    <w:abstractNumId w:val="3"/>
  </w:num>
  <w:num w:numId="6">
    <w:abstractNumId w:val="7"/>
  </w:num>
  <w:num w:numId="7">
    <w:abstractNumId w:val="22"/>
  </w:num>
  <w:num w:numId="8">
    <w:abstractNumId w:val="2"/>
  </w:num>
  <w:num w:numId="9">
    <w:abstractNumId w:val="25"/>
  </w:num>
  <w:num w:numId="10">
    <w:abstractNumId w:val="10"/>
  </w:num>
  <w:num w:numId="11">
    <w:abstractNumId w:val="16"/>
  </w:num>
  <w:num w:numId="12">
    <w:abstractNumId w:val="29"/>
  </w:num>
  <w:num w:numId="13">
    <w:abstractNumId w:val="35"/>
  </w:num>
  <w:num w:numId="14">
    <w:abstractNumId w:val="38"/>
  </w:num>
  <w:num w:numId="15">
    <w:abstractNumId w:val="24"/>
  </w:num>
  <w:num w:numId="16">
    <w:abstractNumId w:val="14"/>
  </w:num>
  <w:num w:numId="17">
    <w:abstractNumId w:val="40"/>
  </w:num>
  <w:num w:numId="18">
    <w:abstractNumId w:val="18"/>
  </w:num>
  <w:num w:numId="19">
    <w:abstractNumId w:val="33"/>
  </w:num>
  <w:num w:numId="20">
    <w:abstractNumId w:val="5"/>
  </w:num>
  <w:num w:numId="21">
    <w:abstractNumId w:val="1"/>
  </w:num>
  <w:num w:numId="22">
    <w:abstractNumId w:val="15"/>
  </w:num>
  <w:num w:numId="23">
    <w:abstractNumId w:val="32"/>
  </w:num>
  <w:num w:numId="24">
    <w:abstractNumId w:val="13"/>
  </w:num>
  <w:num w:numId="25">
    <w:abstractNumId w:val="23"/>
  </w:num>
  <w:num w:numId="26">
    <w:abstractNumId w:val="6"/>
  </w:num>
  <w:num w:numId="27">
    <w:abstractNumId w:val="28"/>
  </w:num>
  <w:num w:numId="28">
    <w:abstractNumId w:val="17"/>
  </w:num>
  <w:num w:numId="29">
    <w:abstractNumId w:val="20"/>
  </w:num>
  <w:num w:numId="30">
    <w:abstractNumId w:val="39"/>
  </w:num>
  <w:num w:numId="31">
    <w:abstractNumId w:val="11"/>
  </w:num>
  <w:num w:numId="32">
    <w:abstractNumId w:val="4"/>
  </w:num>
  <w:num w:numId="33">
    <w:abstractNumId w:val="8"/>
  </w:num>
  <w:num w:numId="34">
    <w:abstractNumId w:val="37"/>
  </w:num>
  <w:num w:numId="35">
    <w:abstractNumId w:val="21"/>
  </w:num>
  <w:num w:numId="36">
    <w:abstractNumId w:val="27"/>
  </w:num>
  <w:num w:numId="37">
    <w:abstractNumId w:val="31"/>
  </w:num>
  <w:num w:numId="38">
    <w:abstractNumId w:val="12"/>
  </w:num>
  <w:num w:numId="39">
    <w:abstractNumId w:val="9"/>
  </w:num>
  <w:num w:numId="40">
    <w:abstractNumId w:val="19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80AB7"/>
    <w:rsid w:val="0004289A"/>
    <w:rsid w:val="005F7DAD"/>
    <w:rsid w:val="0098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2013-08-07T22:11:00Z</dcterms:created>
  <dcterms:modified xsi:type="dcterms:W3CDTF">2013-08-07T22:11:00Z</dcterms:modified>
</cp:coreProperties>
</file>